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85F" w:rsidRPr="00F565F8" w:rsidRDefault="00E0585F">
      <w:pPr>
        <w:spacing w:line="120" w:lineRule="auto"/>
        <w:jc w:val="center"/>
        <w:rPr>
          <w:rFonts w:ascii="华文仿宋" w:eastAsia="华文仿宋" w:hAnsi="华文仿宋" w:cs="Times New Roman"/>
          <w:sz w:val="30"/>
          <w:szCs w:val="30"/>
        </w:rPr>
      </w:pPr>
      <w:r w:rsidRPr="00F565F8">
        <w:rPr>
          <w:rFonts w:ascii="华文仿宋" w:eastAsia="华文仿宋" w:hAnsi="华文仿宋" w:cs="华文仿宋" w:hint="eastAsia"/>
          <w:sz w:val="30"/>
          <w:szCs w:val="30"/>
        </w:rPr>
        <w:t>浙江工商大学</w:t>
      </w:r>
      <w:r w:rsidRPr="00F565F8">
        <w:rPr>
          <w:rFonts w:ascii="华文仿宋" w:eastAsia="华文仿宋" w:hAnsi="华文仿宋" w:cs="华文仿宋"/>
          <w:sz w:val="30"/>
          <w:szCs w:val="30"/>
        </w:rPr>
        <w:t>201</w:t>
      </w:r>
      <w:r>
        <w:rPr>
          <w:rFonts w:ascii="华文仿宋" w:eastAsia="华文仿宋" w:hAnsi="华文仿宋" w:cs="华文仿宋"/>
          <w:sz w:val="30"/>
          <w:szCs w:val="30"/>
        </w:rPr>
        <w:t>9</w:t>
      </w:r>
      <w:r>
        <w:rPr>
          <w:rFonts w:ascii="华文仿宋" w:eastAsia="华文仿宋" w:hAnsi="华文仿宋" w:cs="华文仿宋" w:hint="eastAsia"/>
          <w:sz w:val="30"/>
          <w:szCs w:val="30"/>
        </w:rPr>
        <w:t>届</w:t>
      </w:r>
      <w:r w:rsidRPr="00F565F8">
        <w:rPr>
          <w:rFonts w:ascii="华文仿宋" w:eastAsia="华文仿宋" w:hAnsi="华文仿宋" w:cs="华文仿宋" w:hint="eastAsia"/>
          <w:sz w:val="30"/>
          <w:szCs w:val="30"/>
        </w:rPr>
        <w:t>毕业生热水卡退卡统计表</w:t>
      </w:r>
    </w:p>
    <w:p w:rsidR="00E0585F" w:rsidRPr="00F565F8" w:rsidRDefault="00E0585F">
      <w:pPr>
        <w:jc w:val="left"/>
        <w:rPr>
          <w:rFonts w:ascii="华文仿宋" w:eastAsia="华文仿宋" w:hAnsi="华文仿宋" w:cs="Times New Roman"/>
          <w:sz w:val="18"/>
          <w:szCs w:val="18"/>
        </w:rPr>
      </w:pPr>
      <w:r w:rsidRPr="00F565F8">
        <w:rPr>
          <w:rFonts w:ascii="华文仿宋" w:eastAsia="华文仿宋" w:hAnsi="华文仿宋" w:cs="华文仿宋"/>
          <w:sz w:val="18"/>
          <w:szCs w:val="18"/>
        </w:rPr>
        <w:t xml:space="preserve">                           </w:t>
      </w:r>
      <w:r w:rsidRPr="00F565F8">
        <w:rPr>
          <w:rFonts w:ascii="华文仿宋" w:eastAsia="华文仿宋" w:hAnsi="华文仿宋" w:cs="华文仿宋" w:hint="eastAsia"/>
          <w:sz w:val="18"/>
          <w:szCs w:val="18"/>
        </w:rPr>
        <w:t>学院（盖章）：</w:t>
      </w:r>
      <w:r w:rsidRPr="00F565F8">
        <w:rPr>
          <w:rFonts w:ascii="华文仿宋" w:eastAsia="华文仿宋" w:hAnsi="华文仿宋" w:cs="华文仿宋"/>
          <w:sz w:val="18"/>
          <w:szCs w:val="18"/>
        </w:rPr>
        <w:t xml:space="preserve">                                        </w:t>
      </w:r>
      <w:r w:rsidRPr="00F565F8">
        <w:rPr>
          <w:rFonts w:ascii="华文仿宋" w:eastAsia="华文仿宋" w:hAnsi="华文仿宋" w:cs="华文仿宋" w:hint="eastAsia"/>
          <w:sz w:val="18"/>
          <w:szCs w:val="18"/>
        </w:rPr>
        <w:t>班级授权办理人</w:t>
      </w:r>
      <w:r w:rsidRPr="00F565F8">
        <w:rPr>
          <w:rFonts w:ascii="华文仿宋" w:eastAsia="华文仿宋" w:hAnsi="华文仿宋" w:cs="华文仿宋"/>
          <w:sz w:val="18"/>
          <w:szCs w:val="18"/>
        </w:rPr>
        <w:t xml:space="preserve">:                                       </w:t>
      </w:r>
      <w:r w:rsidRPr="00F565F8">
        <w:rPr>
          <w:rFonts w:ascii="华文仿宋" w:eastAsia="华文仿宋" w:hAnsi="华文仿宋" w:cs="华文仿宋" w:hint="eastAsia"/>
          <w:sz w:val="18"/>
          <w:szCs w:val="18"/>
        </w:rPr>
        <w:t>联系电话：</w:t>
      </w:r>
    </w:p>
    <w:tbl>
      <w:tblPr>
        <w:tblW w:w="127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4"/>
        <w:gridCol w:w="1060"/>
        <w:gridCol w:w="1824"/>
        <w:gridCol w:w="2725"/>
        <w:gridCol w:w="1691"/>
        <w:gridCol w:w="1254"/>
        <w:gridCol w:w="1260"/>
        <w:gridCol w:w="1180"/>
        <w:gridCol w:w="935"/>
      </w:tblGrid>
      <w:tr w:rsidR="00E0585F" w:rsidRPr="00F565F8">
        <w:trPr>
          <w:cantSplit/>
          <w:trHeight w:val="52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卡号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支付宝账号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本人授权签字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 xml:space="preserve"> </w:t>
            </w:r>
            <w:r w:rsidRPr="00F565F8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主包及押金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辅包金额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总金额</w:t>
            </w: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  <w:tr w:rsidR="00E0585F" w:rsidRPr="00F565F8">
        <w:trPr>
          <w:cantSplit/>
          <w:trHeight w:val="26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left"/>
              <w:textAlignment w:val="center"/>
              <w:rPr>
                <w:rFonts w:ascii="华文仿宋" w:eastAsia="华文仿宋" w:hAnsi="华文仿宋" w:cs="Times New Roman"/>
                <w:color w:val="000000"/>
                <w:sz w:val="18"/>
                <w:szCs w:val="18"/>
              </w:rPr>
            </w:pPr>
            <w:r w:rsidRPr="00F565F8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widowControl/>
              <w:jc w:val="left"/>
              <w:textAlignment w:val="center"/>
              <w:rPr>
                <w:rFonts w:ascii="华文仿宋" w:eastAsia="华文仿宋" w:hAnsi="华文仿宋" w:cs="Times New Roman"/>
                <w:color w:val="000000"/>
              </w:rPr>
            </w:pPr>
            <w:r w:rsidRPr="00F565F8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办理人支付宝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F" w:rsidRPr="00F565F8" w:rsidRDefault="00E0585F">
            <w:pPr>
              <w:rPr>
                <w:rFonts w:ascii="华文仿宋" w:eastAsia="华文仿宋" w:hAnsi="华文仿宋" w:cs="Times New Roman"/>
                <w:color w:val="000000"/>
              </w:rPr>
            </w:pPr>
          </w:p>
        </w:tc>
      </w:tr>
    </w:tbl>
    <w:p w:rsidR="00E0585F" w:rsidRPr="00F565F8" w:rsidRDefault="00E0585F">
      <w:pPr>
        <w:spacing w:line="72" w:lineRule="auto"/>
        <w:jc w:val="left"/>
        <w:rPr>
          <w:rFonts w:ascii="华文仿宋" w:eastAsia="华文仿宋" w:hAnsi="华文仿宋" w:cs="Times New Roman"/>
          <w:sz w:val="18"/>
          <w:szCs w:val="18"/>
        </w:rPr>
      </w:pPr>
      <w:r w:rsidRPr="00F565F8">
        <w:rPr>
          <w:rFonts w:ascii="华文仿宋" w:eastAsia="华文仿宋" w:hAnsi="华文仿宋" w:cs="华文仿宋"/>
          <w:sz w:val="18"/>
          <w:szCs w:val="18"/>
        </w:rPr>
        <w:t xml:space="preserve">                      </w:t>
      </w:r>
      <w:r w:rsidRPr="00F565F8">
        <w:rPr>
          <w:rFonts w:ascii="华文仿宋" w:eastAsia="华文仿宋" w:hAnsi="华文仿宋" w:cs="华文仿宋" w:hint="eastAsia"/>
          <w:sz w:val="18"/>
          <w:szCs w:val="18"/>
        </w:rPr>
        <w:t>注：</w:t>
      </w:r>
      <w:r w:rsidRPr="00F565F8">
        <w:rPr>
          <w:rFonts w:ascii="华文仿宋" w:eastAsia="华文仿宋" w:hAnsi="华文仿宋" w:cs="华文仿宋"/>
          <w:sz w:val="18"/>
          <w:szCs w:val="18"/>
        </w:rPr>
        <w:t>1</w:t>
      </w:r>
      <w:r w:rsidRPr="00F565F8">
        <w:rPr>
          <w:rFonts w:ascii="华文仿宋" w:eastAsia="华文仿宋" w:hAnsi="华文仿宋" w:cs="华文仿宋" w:hint="eastAsia"/>
          <w:sz w:val="18"/>
          <w:szCs w:val="18"/>
        </w:rPr>
        <w:t>、本表仅用于</w:t>
      </w:r>
      <w:r w:rsidRPr="00F565F8">
        <w:rPr>
          <w:rFonts w:ascii="华文仿宋" w:eastAsia="华文仿宋" w:hAnsi="华文仿宋" w:cs="华文仿宋"/>
          <w:sz w:val="18"/>
          <w:szCs w:val="18"/>
        </w:rPr>
        <w:t>201</w:t>
      </w:r>
      <w:r>
        <w:rPr>
          <w:rFonts w:ascii="华文仿宋" w:eastAsia="华文仿宋" w:hAnsi="华文仿宋" w:cs="华文仿宋"/>
          <w:sz w:val="18"/>
          <w:szCs w:val="18"/>
        </w:rPr>
        <w:t>9</w:t>
      </w:r>
      <w:r w:rsidRPr="00F565F8">
        <w:rPr>
          <w:rFonts w:ascii="华文仿宋" w:eastAsia="华文仿宋" w:hAnsi="华文仿宋" w:cs="华文仿宋" w:hint="eastAsia"/>
          <w:sz w:val="18"/>
          <w:szCs w:val="18"/>
        </w:rPr>
        <w:t>届毕业生办理热水卡退卡，需加盖学院公章生效；</w:t>
      </w:r>
    </w:p>
    <w:p w:rsidR="00E0585F" w:rsidRPr="00F565F8" w:rsidRDefault="00E0585F" w:rsidP="00F00D59">
      <w:pPr>
        <w:spacing w:line="72" w:lineRule="auto"/>
        <w:ind w:firstLineChars="200" w:firstLine="31680"/>
        <w:jc w:val="left"/>
        <w:rPr>
          <w:rFonts w:ascii="华文仿宋" w:eastAsia="华文仿宋" w:hAnsi="华文仿宋" w:cs="Times New Roman"/>
          <w:sz w:val="18"/>
          <w:szCs w:val="18"/>
        </w:rPr>
      </w:pPr>
      <w:r w:rsidRPr="00F565F8">
        <w:rPr>
          <w:rFonts w:ascii="华文仿宋" w:eastAsia="华文仿宋" w:hAnsi="华文仿宋" w:cs="华文仿宋"/>
          <w:sz w:val="18"/>
          <w:szCs w:val="18"/>
        </w:rPr>
        <w:t xml:space="preserve">                      2</w:t>
      </w:r>
      <w:r w:rsidRPr="00F565F8">
        <w:rPr>
          <w:rFonts w:ascii="华文仿宋" w:eastAsia="华文仿宋" w:hAnsi="华文仿宋" w:cs="华文仿宋" w:hint="eastAsia"/>
          <w:sz w:val="18"/>
          <w:szCs w:val="18"/>
        </w:rPr>
        <w:t>、本表用于学院成员授权及退卡金额统计；</w:t>
      </w:r>
    </w:p>
    <w:p w:rsidR="00E0585F" w:rsidRPr="00F565F8" w:rsidRDefault="00E0585F" w:rsidP="00F00D59">
      <w:pPr>
        <w:spacing w:line="72" w:lineRule="auto"/>
        <w:ind w:firstLineChars="200" w:firstLine="31680"/>
        <w:jc w:val="left"/>
        <w:rPr>
          <w:rFonts w:ascii="华文仿宋" w:eastAsia="华文仿宋" w:hAnsi="华文仿宋" w:cs="Times New Roman"/>
          <w:sz w:val="18"/>
          <w:szCs w:val="18"/>
        </w:rPr>
      </w:pPr>
      <w:r w:rsidRPr="00F565F8">
        <w:rPr>
          <w:rFonts w:ascii="华文仿宋" w:eastAsia="华文仿宋" w:hAnsi="华文仿宋" w:cs="华文仿宋"/>
          <w:sz w:val="18"/>
          <w:szCs w:val="18"/>
        </w:rPr>
        <w:t xml:space="preserve">                      3</w:t>
      </w:r>
      <w:r w:rsidRPr="00F565F8">
        <w:rPr>
          <w:rFonts w:ascii="华文仿宋" w:eastAsia="华文仿宋" w:hAnsi="华文仿宋" w:cs="华文仿宋" w:hint="eastAsia"/>
          <w:sz w:val="18"/>
          <w:szCs w:val="18"/>
        </w:rPr>
        <w:t>、姓名、卡号、支付宝账号、联系方式</w:t>
      </w:r>
      <w:r w:rsidRPr="00F565F8">
        <w:rPr>
          <w:rFonts w:ascii="华文仿宋" w:eastAsia="华文仿宋" w:hAnsi="华文仿宋" w:cs="华文仿宋"/>
          <w:sz w:val="18"/>
          <w:szCs w:val="18"/>
        </w:rPr>
        <w:t>4</w:t>
      </w:r>
      <w:r w:rsidRPr="00F565F8">
        <w:rPr>
          <w:rFonts w:ascii="华文仿宋" w:eastAsia="华文仿宋" w:hAnsi="华文仿宋" w:cs="华文仿宋" w:hint="eastAsia"/>
          <w:sz w:val="18"/>
          <w:szCs w:val="18"/>
        </w:rPr>
        <w:t>列需机打，本人授权签字列需授权人本人手签，主包及押金、辅包金额、总金额</w:t>
      </w:r>
      <w:r w:rsidRPr="00F565F8">
        <w:rPr>
          <w:rFonts w:ascii="华文仿宋" w:eastAsia="华文仿宋" w:hAnsi="华文仿宋" w:cs="华文仿宋"/>
          <w:sz w:val="18"/>
          <w:szCs w:val="18"/>
        </w:rPr>
        <w:t>3</w:t>
      </w:r>
      <w:r w:rsidRPr="00F565F8">
        <w:rPr>
          <w:rFonts w:ascii="华文仿宋" w:eastAsia="华文仿宋" w:hAnsi="华文仿宋" w:cs="华文仿宋" w:hint="eastAsia"/>
          <w:sz w:val="18"/>
          <w:szCs w:val="18"/>
        </w:rPr>
        <w:t>列由热水中心填写；</w:t>
      </w:r>
    </w:p>
    <w:p w:rsidR="00E0585F" w:rsidRPr="00F565F8" w:rsidRDefault="00E0585F" w:rsidP="00F00D59">
      <w:pPr>
        <w:spacing w:line="72" w:lineRule="auto"/>
        <w:ind w:firstLineChars="200" w:firstLine="31680"/>
        <w:jc w:val="left"/>
        <w:rPr>
          <w:rFonts w:ascii="华文仿宋" w:eastAsia="华文仿宋" w:hAnsi="华文仿宋" w:cs="Times New Roman"/>
          <w:sz w:val="18"/>
          <w:szCs w:val="18"/>
        </w:rPr>
      </w:pPr>
      <w:r w:rsidRPr="00F565F8">
        <w:rPr>
          <w:rFonts w:ascii="华文仿宋" w:eastAsia="华文仿宋" w:hAnsi="华文仿宋" w:cs="华文仿宋"/>
          <w:sz w:val="18"/>
          <w:szCs w:val="18"/>
        </w:rPr>
        <w:t xml:space="preserve">                     </w:t>
      </w:r>
      <w:bookmarkStart w:id="0" w:name="_GoBack"/>
      <w:bookmarkEnd w:id="0"/>
      <w:r w:rsidRPr="00F565F8">
        <w:rPr>
          <w:rFonts w:ascii="华文仿宋" w:eastAsia="华文仿宋" w:hAnsi="华文仿宋" w:cs="华文仿宋"/>
          <w:sz w:val="18"/>
          <w:szCs w:val="18"/>
        </w:rPr>
        <w:t xml:space="preserve"> 4</w:t>
      </w:r>
      <w:r w:rsidRPr="00F565F8">
        <w:rPr>
          <w:rFonts w:ascii="华文仿宋" w:eastAsia="华文仿宋" w:hAnsi="华文仿宋" w:cs="华文仿宋" w:hint="eastAsia"/>
          <w:sz w:val="18"/>
          <w:szCs w:val="18"/>
        </w:rPr>
        <w:t>、本表各项内容不得涂改，如若修改需在修改处加盖公章。</w:t>
      </w:r>
    </w:p>
    <w:p w:rsidR="00E0585F" w:rsidRPr="00F565F8" w:rsidRDefault="00E0585F" w:rsidP="00CE15B7">
      <w:pPr>
        <w:spacing w:line="72" w:lineRule="auto"/>
        <w:ind w:firstLineChars="200" w:firstLine="31680"/>
        <w:jc w:val="left"/>
        <w:rPr>
          <w:rFonts w:ascii="华文仿宋" w:eastAsia="华文仿宋" w:hAnsi="华文仿宋" w:cs="Times New Roman"/>
          <w:sz w:val="15"/>
          <w:szCs w:val="15"/>
        </w:rPr>
      </w:pPr>
    </w:p>
    <w:sectPr w:rsidR="00E0585F" w:rsidRPr="00F565F8" w:rsidSect="00982160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5F" w:rsidRDefault="00E0585F" w:rsidP="009821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585F" w:rsidRDefault="00E0585F" w:rsidP="009821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A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5F" w:rsidRDefault="00E0585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5F" w:rsidRDefault="00E0585F" w:rsidP="009821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585F" w:rsidRDefault="00E0585F" w:rsidP="009821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5F" w:rsidRDefault="00E0585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160"/>
    <w:rsid w:val="000238BD"/>
    <w:rsid w:val="0037483A"/>
    <w:rsid w:val="00526FA3"/>
    <w:rsid w:val="005707AC"/>
    <w:rsid w:val="00857B46"/>
    <w:rsid w:val="00930CCF"/>
    <w:rsid w:val="00982160"/>
    <w:rsid w:val="00985B81"/>
    <w:rsid w:val="009E2BCF"/>
    <w:rsid w:val="00B12A22"/>
    <w:rsid w:val="00B937BE"/>
    <w:rsid w:val="00BA6863"/>
    <w:rsid w:val="00BC5A50"/>
    <w:rsid w:val="00C43D64"/>
    <w:rsid w:val="00CE15B7"/>
    <w:rsid w:val="00D31205"/>
    <w:rsid w:val="00E0585F"/>
    <w:rsid w:val="00EB3A71"/>
    <w:rsid w:val="00F00D59"/>
    <w:rsid w:val="00F07403"/>
    <w:rsid w:val="00F565F8"/>
    <w:rsid w:val="33ED4B3E"/>
    <w:rsid w:val="3BA548E8"/>
    <w:rsid w:val="5AA310C1"/>
    <w:rsid w:val="6A99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6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2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3A71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21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3A71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92</Words>
  <Characters>531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syj</cp:lastModifiedBy>
  <cp:revision>5</cp:revision>
  <dcterms:created xsi:type="dcterms:W3CDTF">2014-10-29T12:08:00Z</dcterms:created>
  <dcterms:modified xsi:type="dcterms:W3CDTF">2019-05-29T04:33:00Z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