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auto"/>
        <w:ind w:firstLine="4859" w:firstLineChars="11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44"/>
          <w:szCs w:val="44"/>
        </w:rPr>
        <w:t xml:space="preserve">消防安全大检查情况汇总表        </w:t>
      </w:r>
      <w:r>
        <w:rPr>
          <w:rFonts w:hint="eastAsia" w:ascii="宋体" w:hAnsi="宋体"/>
          <w:b/>
          <w:sz w:val="30"/>
          <w:szCs w:val="30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后勤服务中心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）</w:t>
      </w:r>
    </w:p>
    <w:tbl>
      <w:tblPr>
        <w:tblStyle w:val="4"/>
        <w:tblW w:w="14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93"/>
        <w:gridCol w:w="1843"/>
        <w:gridCol w:w="4819"/>
        <w:gridCol w:w="396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检查地点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12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隐患内容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71" w:rightChars="34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整改措施或方案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24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</w:rPr>
            </w:pPr>
          </w:p>
        </w:tc>
      </w:tr>
    </w:tbl>
    <w:p>
      <w:r>
        <w:rPr>
          <w:rFonts w:hint="eastAsia" w:ascii="宋体" w:hAnsi="宋体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yNWQ5NmRlYWM4ZjI2ODc0ZTMwMDU2YWEyN2RiNDEifQ=="/>
  </w:docVars>
  <w:rsids>
    <w:rsidRoot w:val="00731F00"/>
    <w:rsid w:val="000038C4"/>
    <w:rsid w:val="00086A01"/>
    <w:rsid w:val="000A0215"/>
    <w:rsid w:val="00146CE3"/>
    <w:rsid w:val="001F2E62"/>
    <w:rsid w:val="00260B12"/>
    <w:rsid w:val="0032037C"/>
    <w:rsid w:val="004053C8"/>
    <w:rsid w:val="0065769B"/>
    <w:rsid w:val="007068A4"/>
    <w:rsid w:val="00731F00"/>
    <w:rsid w:val="00770109"/>
    <w:rsid w:val="00986369"/>
    <w:rsid w:val="00B349DD"/>
    <w:rsid w:val="00EF5DA8"/>
    <w:rsid w:val="2A3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</Lines>
  <Paragraphs>1</Paragraphs>
  <TotalTime>1</TotalTime>
  <ScaleCrop>false</ScaleCrop>
  <LinksUpToDate>false</LinksUpToDate>
  <CharactersWithSpaces>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2022-06-17T05:43:00Z</dcterms:created>
  <dc:creator>DELL01</dc:creator>
  <cp:lastModifiedBy>admin</cp:lastModifiedBy>
  <dcterms:modified xsi:type="dcterms:W3CDTF">2022-06-21T01:40:10Z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A81413610FB04D18A63C1DF58516F079</vt:lpwstr>
  </property>
</Properties>
</file>