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>高级技师</w:t>
      </w:r>
      <w:r>
        <w:rPr>
          <w:rFonts w:hint="eastAsia"/>
          <w:b/>
          <w:bCs/>
          <w:sz w:val="30"/>
        </w:rPr>
        <w:t>聘用审批表</w:t>
      </w: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843"/>
        <w:gridCol w:w="1701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30"/>
              </w:rPr>
              <w:t xml:space="preserve">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部  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09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9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现岗位（工种）等级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从事现岗位</w:t>
            </w:r>
          </w:p>
          <w:p>
            <w:pPr>
              <w:jc w:val="center"/>
            </w:pPr>
            <w:r>
              <w:rPr>
                <w:rFonts w:hint="eastAsia"/>
              </w:rPr>
              <w:t>（工种）时间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9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高级技师</w:t>
            </w:r>
          </w:p>
          <w:p>
            <w:pPr>
              <w:jc w:val="center"/>
            </w:pPr>
            <w:r>
              <w:rPr>
                <w:rFonts w:hint="eastAsia"/>
              </w:rPr>
              <w:t>资格时间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近三年</w:t>
            </w:r>
          </w:p>
          <w:p>
            <w:pPr>
              <w:jc w:val="center"/>
            </w:pPr>
            <w:r>
              <w:rPr>
                <w:rFonts w:hint="eastAsia"/>
                <w:bCs/>
              </w:rPr>
              <w:t>考核情况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8931" w:type="dxa"/>
            <w:gridSpan w:val="5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（从初中开始，限200字以内）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党支部思想政治鉴定意见</w:t>
            </w:r>
          </w:p>
        </w:tc>
        <w:tc>
          <w:tcPr>
            <w:tcW w:w="8931" w:type="dxa"/>
            <w:gridSpan w:val="5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党支部负责人签名（盖章）：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部门意见</w:t>
            </w:r>
          </w:p>
        </w:tc>
        <w:tc>
          <w:tcPr>
            <w:tcW w:w="893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部门负责人签名（盖章）：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评审委员会意见</w:t>
            </w:r>
          </w:p>
        </w:tc>
        <w:tc>
          <w:tcPr>
            <w:tcW w:w="8931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评审委员会到会委员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人，有效票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票。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该同志获得同意票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票。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拟聘该同志为技术工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级岗。</w:t>
            </w:r>
            <w:bookmarkStart w:id="0" w:name="_GoBack"/>
            <w:bookmarkEnd w:id="0"/>
          </w:p>
          <w:p>
            <w:pPr>
              <w:rPr>
                <w:rFonts w:ascii="宋体" w:hAnsi="宋体"/>
                <w:szCs w:val="21"/>
              </w:rPr>
            </w:pPr>
          </w:p>
          <w:p>
            <w:r>
              <w:rPr>
                <w:rFonts w:hint="eastAsia" w:ascii="宋体" w:hAnsi="宋体"/>
                <w:szCs w:val="21"/>
              </w:rPr>
              <w:t xml:space="preserve">               委员会主任签名（盖章）：</w:t>
            </w:r>
            <w:r>
              <w:rPr>
                <w:rFonts w:hint="eastAsia"/>
                <w:b/>
                <w:bCs/>
              </w:rPr>
              <w:t xml:space="preserve">                      </w:t>
            </w:r>
            <w:r>
              <w:rPr>
                <w:rFonts w:hint="eastAsia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学校意见</w:t>
            </w:r>
          </w:p>
        </w:tc>
        <w:tc>
          <w:tcPr>
            <w:tcW w:w="8931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            （ 盖  章 ）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300" w:lineRule="exact"/>
        <w:rPr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zMWZhMTBkYzUzODU4YzMzOTkwYTI5YzRmOTQ4NWQifQ=="/>
  </w:docVars>
  <w:rsids>
    <w:rsidRoot w:val="00D133DC"/>
    <w:rsid w:val="00011D23"/>
    <w:rsid w:val="000239B0"/>
    <w:rsid w:val="000B4737"/>
    <w:rsid w:val="001A5733"/>
    <w:rsid w:val="002472BC"/>
    <w:rsid w:val="0047277E"/>
    <w:rsid w:val="0057262D"/>
    <w:rsid w:val="005B64FA"/>
    <w:rsid w:val="006131B0"/>
    <w:rsid w:val="006874F7"/>
    <w:rsid w:val="007B103C"/>
    <w:rsid w:val="009478EF"/>
    <w:rsid w:val="009B103C"/>
    <w:rsid w:val="00AB5AB6"/>
    <w:rsid w:val="00D133DC"/>
    <w:rsid w:val="00DB4686"/>
    <w:rsid w:val="00F5711F"/>
    <w:rsid w:val="00F85E76"/>
    <w:rsid w:val="1141246F"/>
    <w:rsid w:val="490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590</Characters>
  <Lines>4</Lines>
  <Paragraphs>1</Paragraphs>
  <TotalTime>53</TotalTime>
  <ScaleCrop>false</ScaleCrop>
  <LinksUpToDate>false</LinksUpToDate>
  <CharactersWithSpaces>692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2016-04-18T01:18:00Z</dcterms:created>
  <dc:creator>人事处</dc:creator>
  <cp:lastModifiedBy>9</cp:lastModifiedBy>
  <dcterms:modified xsi:type="dcterms:W3CDTF">2023-03-15T00:16:31Z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5F7C6A0875D1414A85516DD1047544AD</vt:lpwstr>
  </property>
</Properties>
</file>